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6EC" w:rsidRDefault="001306EC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306EC" w:rsidRDefault="001306EC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6EC" w:rsidRDefault="001306EC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9242D" w:rsidRDefault="0049242D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9242D" w:rsidRPr="0049242D" w:rsidRDefault="0049242D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1306EC" w:rsidRPr="0049242D" w:rsidRDefault="001306EC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9242D">
        <w:rPr>
          <w:rFonts w:ascii="Times New Roman" w:hAnsi="Times New Roman" w:cs="Times New Roman"/>
          <w:b/>
          <w:sz w:val="44"/>
          <w:szCs w:val="44"/>
        </w:rPr>
        <w:t xml:space="preserve">Отчет </w:t>
      </w:r>
    </w:p>
    <w:p w:rsidR="001306EC" w:rsidRPr="001306EC" w:rsidRDefault="001306EC" w:rsidP="001306EC">
      <w:pPr>
        <w:tabs>
          <w:tab w:val="left" w:pos="3960"/>
          <w:tab w:val="left" w:pos="9540"/>
          <w:tab w:val="left" w:pos="9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306EC">
        <w:rPr>
          <w:rFonts w:ascii="Times New Roman" w:eastAsia="Times New Roman" w:hAnsi="Times New Roman" w:cs="Times New Roman"/>
          <w:b/>
          <w:sz w:val="44"/>
          <w:szCs w:val="44"/>
        </w:rPr>
        <w:t>лагеря с дневным пребыванием детей</w:t>
      </w:r>
    </w:p>
    <w:p w:rsidR="001306EC" w:rsidRPr="0049242D" w:rsidRDefault="0049242D" w:rsidP="001306EC">
      <w:pPr>
        <w:tabs>
          <w:tab w:val="left" w:pos="3960"/>
          <w:tab w:val="left" w:pos="9540"/>
          <w:tab w:val="left" w:pos="9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м</w:t>
      </w:r>
      <w:r w:rsidR="001306EC" w:rsidRPr="0049242D">
        <w:rPr>
          <w:rFonts w:ascii="Times New Roman" w:eastAsia="Times New Roman" w:hAnsi="Times New Roman" w:cs="Times New Roman"/>
          <w:b/>
          <w:sz w:val="44"/>
          <w:szCs w:val="44"/>
        </w:rPr>
        <w:t xml:space="preserve">униципального бюджетного учреждения дополнительного образования </w:t>
      </w:r>
    </w:p>
    <w:p w:rsidR="0049242D" w:rsidRPr="0049242D" w:rsidRDefault="001306EC" w:rsidP="001306EC">
      <w:pPr>
        <w:tabs>
          <w:tab w:val="left" w:pos="3960"/>
          <w:tab w:val="left" w:pos="9540"/>
          <w:tab w:val="left" w:pos="9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306EC">
        <w:rPr>
          <w:rFonts w:ascii="Times New Roman" w:eastAsia="Times New Roman" w:hAnsi="Times New Roman" w:cs="Times New Roman"/>
          <w:b/>
          <w:sz w:val="44"/>
          <w:szCs w:val="44"/>
        </w:rPr>
        <w:t xml:space="preserve"> «Д</w:t>
      </w:r>
      <w:r w:rsidRPr="0049242D">
        <w:rPr>
          <w:rFonts w:ascii="Times New Roman" w:eastAsia="Times New Roman" w:hAnsi="Times New Roman" w:cs="Times New Roman"/>
          <w:b/>
          <w:sz w:val="44"/>
          <w:szCs w:val="44"/>
        </w:rPr>
        <w:t>етско-</w:t>
      </w:r>
      <w:r w:rsidRPr="001306EC">
        <w:rPr>
          <w:rFonts w:ascii="Times New Roman" w:eastAsia="Times New Roman" w:hAnsi="Times New Roman" w:cs="Times New Roman"/>
          <w:b/>
          <w:sz w:val="44"/>
          <w:szCs w:val="44"/>
        </w:rPr>
        <w:t>Ю</w:t>
      </w:r>
      <w:r w:rsidRPr="0049242D">
        <w:rPr>
          <w:rFonts w:ascii="Times New Roman" w:eastAsia="Times New Roman" w:hAnsi="Times New Roman" w:cs="Times New Roman"/>
          <w:b/>
          <w:sz w:val="44"/>
          <w:szCs w:val="44"/>
        </w:rPr>
        <w:t xml:space="preserve">ношеская </w:t>
      </w:r>
      <w:r w:rsidR="0049242D" w:rsidRPr="0049242D">
        <w:rPr>
          <w:rFonts w:ascii="Times New Roman" w:eastAsia="Times New Roman" w:hAnsi="Times New Roman" w:cs="Times New Roman"/>
          <w:b/>
          <w:sz w:val="44"/>
          <w:szCs w:val="44"/>
        </w:rPr>
        <w:t>спортивная школа</w:t>
      </w:r>
      <w:r w:rsidRPr="001306EC">
        <w:rPr>
          <w:rFonts w:ascii="Times New Roman" w:eastAsia="Times New Roman" w:hAnsi="Times New Roman" w:cs="Times New Roman"/>
          <w:b/>
          <w:sz w:val="44"/>
          <w:szCs w:val="44"/>
        </w:rPr>
        <w:t xml:space="preserve"> №1» </w:t>
      </w:r>
    </w:p>
    <w:p w:rsidR="001306EC" w:rsidRPr="0049242D" w:rsidRDefault="001306EC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1306EC" w:rsidRDefault="001306EC" w:rsidP="0049242D">
      <w:pPr>
        <w:tabs>
          <w:tab w:val="left" w:pos="52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06EC" w:rsidRDefault="0049242D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BC5C0A" wp14:editId="3723B9DC">
            <wp:extent cx="6066845" cy="4317558"/>
            <wp:effectExtent l="0" t="0" r="0" b="6985"/>
            <wp:docPr id="11267" name="Содержимое 7" descr="P10700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Содержимое 7" descr="P1070016.JPG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36" cy="43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06EC" w:rsidRDefault="001306EC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6EC" w:rsidRDefault="001306EC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242D" w:rsidRDefault="0049242D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6EC" w:rsidRDefault="001306EC" w:rsidP="0049242D">
      <w:pPr>
        <w:tabs>
          <w:tab w:val="left" w:pos="52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4508" w:rsidRDefault="00674508" w:rsidP="00D6326B">
      <w:pPr>
        <w:tabs>
          <w:tab w:val="left" w:pos="52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32"/>
          <w:szCs w:val="28"/>
        </w:rPr>
        <w:t>Лето – это маленькая жизнь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674508" w:rsidRDefault="00674508" w:rsidP="00CB52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летних оздоровительных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лагерей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одна из интереснейших и важнейших форм работы с обучающимися во время  летних каникул. Основная миссия лагеря дневного пребывания - организация свободного времени детей, их отдыха, укрепления здоровья в летний период. </w:t>
      </w:r>
    </w:p>
    <w:p w:rsidR="00674508" w:rsidRDefault="00674508" w:rsidP="00CB52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Муниципального бюджетного учреждения «Детско-юношеская спортивная школа №1»  с 11 июня по 02 июня 2018 года работал летний  лагерь с дневным пребыванием.  Режим работы лагеря с 8.30 до 14.30.</w:t>
      </w:r>
    </w:p>
    <w:p w:rsidR="00783129" w:rsidRDefault="00674508" w:rsidP="00CB52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Лагерь посещали 53 обучающихся</w:t>
      </w:r>
      <w:r w:rsidR="00783129">
        <w:rPr>
          <w:rFonts w:ascii="Times New Roman" w:hAnsi="Times New Roman" w:cs="Times New Roman"/>
          <w:sz w:val="28"/>
          <w:szCs w:val="28"/>
        </w:rPr>
        <w:t xml:space="preserve"> 28 мальчиков 25 девочек,</w:t>
      </w:r>
      <w:r>
        <w:rPr>
          <w:rFonts w:ascii="Times New Roman" w:hAnsi="Times New Roman" w:cs="Times New Roman"/>
          <w:sz w:val="28"/>
          <w:szCs w:val="28"/>
        </w:rPr>
        <w:t xml:space="preserve">  в возрасте от 7 до 12 лет</w:t>
      </w:r>
      <w:r w:rsidR="00783129">
        <w:rPr>
          <w:rFonts w:ascii="Times New Roman" w:hAnsi="Times New Roman" w:cs="Times New Roman"/>
          <w:sz w:val="28"/>
          <w:szCs w:val="28"/>
        </w:rPr>
        <w:t>,</w:t>
      </w:r>
    </w:p>
    <w:p w:rsidR="00783129" w:rsidRDefault="00783129" w:rsidP="00CB52C8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Лагерь работал в соответствии с программой деятельности летнего оздоровительного лагеря с дневным пребыванием, по организации отдыха, оздоровления и занятости детей, которая являлась продолжением </w:t>
      </w:r>
      <w:r w:rsidR="00A96E7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учебно-тренировочной,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воспитательной работы школы в течение учебного года.</w:t>
      </w:r>
    </w:p>
    <w:p w:rsidR="00783129" w:rsidRDefault="00783129" w:rsidP="00CB52C8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 создание условий для полноценного отдыха, оздоровления детей, развития их творческого потенциала, приобретение социально значимого опыта.</w:t>
      </w:r>
    </w:p>
    <w:p w:rsidR="0014798D" w:rsidRDefault="0014798D" w:rsidP="00CB52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Принципы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используемые при планировании и проведении лагерной смены были следующими: </w:t>
      </w:r>
    </w:p>
    <w:p w:rsidR="0014798D" w:rsidRDefault="0014798D" w:rsidP="00CB52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безусловная безопасность всех мероприятий</w:t>
      </w:r>
    </w:p>
    <w:p w:rsidR="0014798D" w:rsidRDefault="0014798D" w:rsidP="00CB52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учёт особенностей каждой личности </w:t>
      </w:r>
    </w:p>
    <w:p w:rsidR="0014798D" w:rsidRDefault="0014798D" w:rsidP="00CB52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распределение эмоциональной и физической нагрузки в течении дня</w:t>
      </w:r>
    </w:p>
    <w:p w:rsidR="0014798D" w:rsidRDefault="0014798D" w:rsidP="00CB52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чёткое распределение обязанностей и времени между всеми участниками лагеря.</w:t>
      </w:r>
    </w:p>
    <w:p w:rsidR="0014798D" w:rsidRDefault="0014798D" w:rsidP="00CB52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режиму лагеря каждый день начинался с утренней зарядке,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линеики,на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 сообщалось о всех мероприятиях</w:t>
      </w:r>
      <w:r w:rsidR="00821A4F">
        <w:rPr>
          <w:rFonts w:ascii="Times New Roman" w:hAnsi="Times New Roman" w:cs="Times New Roman"/>
          <w:sz w:val="28"/>
          <w:szCs w:val="28"/>
        </w:rPr>
        <w:t xml:space="preserve"> на </w:t>
      </w:r>
      <w:r w:rsidR="00CB6DA4">
        <w:rPr>
          <w:rFonts w:ascii="Times New Roman" w:hAnsi="Times New Roman" w:cs="Times New Roman"/>
          <w:sz w:val="28"/>
          <w:szCs w:val="28"/>
        </w:rPr>
        <w:t>день, а</w:t>
      </w:r>
      <w:r w:rsidR="00821A4F"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поздравления</w:t>
      </w:r>
      <w:r w:rsidR="00821A4F">
        <w:rPr>
          <w:rFonts w:ascii="Times New Roman" w:hAnsi="Times New Roman" w:cs="Times New Roman"/>
          <w:sz w:val="28"/>
          <w:szCs w:val="28"/>
        </w:rPr>
        <w:t xml:space="preserve"> именинников</w:t>
      </w:r>
      <w:r>
        <w:rPr>
          <w:rFonts w:ascii="Times New Roman" w:hAnsi="Times New Roman" w:cs="Times New Roman"/>
          <w:sz w:val="28"/>
          <w:szCs w:val="28"/>
        </w:rPr>
        <w:t xml:space="preserve"> с днём рождения.  </w:t>
      </w:r>
    </w:p>
    <w:p w:rsidR="0014798D" w:rsidRDefault="0014798D" w:rsidP="00CB52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B52C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Отдых в лагере осуществляли 3 тренеров преподавателя.</w:t>
      </w:r>
    </w:p>
    <w:p w:rsidR="0014798D" w:rsidRDefault="0014798D" w:rsidP="00CB52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 эти дни среди учащихся были проведены, ставшие уже традицио</w:t>
      </w:r>
      <w:r w:rsidR="00821A4F">
        <w:rPr>
          <w:rFonts w:ascii="Times New Roman" w:hAnsi="Times New Roman" w:cs="Times New Roman"/>
          <w:sz w:val="28"/>
          <w:szCs w:val="28"/>
        </w:rPr>
        <w:t xml:space="preserve">нными следующие мероприятия, </w:t>
      </w:r>
      <w:r>
        <w:rPr>
          <w:rFonts w:ascii="Times New Roman" w:hAnsi="Times New Roman" w:cs="Times New Roman"/>
          <w:sz w:val="28"/>
          <w:szCs w:val="28"/>
        </w:rPr>
        <w:t xml:space="preserve"> игра «Форд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Боярд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ин</w:t>
      </w:r>
      <w:r w:rsidR="00C60CDD">
        <w:rPr>
          <w:rFonts w:ascii="Times New Roman" w:hAnsi="Times New Roman" w:cs="Times New Roman"/>
          <w:sz w:val="28"/>
          <w:szCs w:val="28"/>
        </w:rPr>
        <w:t>теллектуальная игра «</w:t>
      </w:r>
      <w:r w:rsidR="00CB6DA4">
        <w:rPr>
          <w:rFonts w:ascii="Times New Roman" w:hAnsi="Times New Roman" w:cs="Times New Roman"/>
          <w:sz w:val="28"/>
          <w:szCs w:val="28"/>
        </w:rPr>
        <w:t>Квинта». Конкурс</w:t>
      </w:r>
      <w:r w:rsidR="00C60CDD">
        <w:rPr>
          <w:rFonts w:ascii="Times New Roman" w:hAnsi="Times New Roman" w:cs="Times New Roman"/>
          <w:sz w:val="28"/>
          <w:szCs w:val="28"/>
        </w:rPr>
        <w:t xml:space="preserve"> рисунков, спортивные викторины </w:t>
      </w:r>
      <w:r>
        <w:rPr>
          <w:rFonts w:ascii="Times New Roman" w:hAnsi="Times New Roman" w:cs="Times New Roman"/>
          <w:sz w:val="28"/>
          <w:szCs w:val="28"/>
        </w:rPr>
        <w:t xml:space="preserve"> в которых п</w:t>
      </w:r>
      <w:r w:rsidR="00C60CDD">
        <w:rPr>
          <w:rFonts w:ascii="Times New Roman" w:hAnsi="Times New Roman" w:cs="Times New Roman"/>
          <w:sz w:val="28"/>
          <w:szCs w:val="28"/>
        </w:rPr>
        <w:t>ринимали участие все дети. На протяжении всей лагерной смены</w:t>
      </w:r>
      <w:r>
        <w:rPr>
          <w:rFonts w:ascii="Times New Roman" w:hAnsi="Times New Roman" w:cs="Times New Roman"/>
          <w:sz w:val="28"/>
          <w:szCs w:val="28"/>
        </w:rPr>
        <w:t xml:space="preserve"> традиционно проходило командное перв</w:t>
      </w:r>
      <w:r w:rsidR="00C60CDD">
        <w:rPr>
          <w:rFonts w:ascii="Times New Roman" w:hAnsi="Times New Roman" w:cs="Times New Roman"/>
          <w:sz w:val="28"/>
          <w:szCs w:val="28"/>
        </w:rPr>
        <w:t>енство по</w:t>
      </w:r>
      <w:r>
        <w:rPr>
          <w:rFonts w:ascii="Times New Roman" w:hAnsi="Times New Roman" w:cs="Times New Roman"/>
          <w:sz w:val="28"/>
          <w:szCs w:val="28"/>
        </w:rPr>
        <w:t xml:space="preserve">: пионерболу, футболу, баскетболу, волейболу, шахматам. Были проведены соревнования «Весёлые </w:t>
      </w:r>
      <w:r w:rsidR="00C60CDD">
        <w:rPr>
          <w:rFonts w:ascii="Times New Roman" w:hAnsi="Times New Roman" w:cs="Times New Roman"/>
          <w:sz w:val="28"/>
          <w:szCs w:val="28"/>
        </w:rPr>
        <w:t xml:space="preserve">старты», день прыгуна, </w:t>
      </w:r>
      <w:proofErr w:type="spellStart"/>
      <w:r w:rsidR="00C60CDD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Все победители получили памятные призы. </w:t>
      </w:r>
    </w:p>
    <w:p w:rsidR="00CB52C8" w:rsidRDefault="0014798D" w:rsidP="00CB52C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 на протяжении всей смен</w:t>
      </w:r>
      <w:r w:rsidR="00C60CDD">
        <w:rPr>
          <w:rFonts w:ascii="Times New Roman" w:hAnsi="Times New Roman" w:cs="Times New Roman"/>
          <w:sz w:val="28"/>
          <w:szCs w:val="28"/>
        </w:rPr>
        <w:t>ы посещали плавательный бассейн, кинотеатр «Мир», с просмотром интересных фильмов.</w:t>
      </w:r>
    </w:p>
    <w:p w:rsidR="00C006A1" w:rsidRPr="00CB52C8" w:rsidRDefault="00C006A1" w:rsidP="00CB52C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52C8">
        <w:rPr>
          <w:rFonts w:ascii="Times New Roman" w:hAnsi="Times New Roman" w:cs="Times New Roman"/>
          <w:color w:val="111417"/>
          <w:sz w:val="28"/>
          <w:szCs w:val="28"/>
        </w:rPr>
        <w:t>По</w:t>
      </w:r>
      <w:r w:rsidR="00CB52C8">
        <w:rPr>
          <w:rFonts w:ascii="Times New Roman" w:hAnsi="Times New Roman" w:cs="Times New Roman"/>
          <w:color w:val="111417"/>
          <w:sz w:val="28"/>
          <w:szCs w:val="28"/>
        </w:rPr>
        <w:t>дводя итого работы за смену хочется</w:t>
      </w:r>
      <w:r w:rsidRPr="00CB52C8">
        <w:rPr>
          <w:rFonts w:ascii="Times New Roman" w:hAnsi="Times New Roman" w:cs="Times New Roman"/>
          <w:color w:val="111417"/>
          <w:sz w:val="28"/>
          <w:szCs w:val="28"/>
        </w:rPr>
        <w:t xml:space="preserve"> отметить, что поставленные педагогическим коллективом цели и задачи в целом достигнуты. Предполагаемые результаты работы лагеря оправданы – воспитанники приобрели опыт социальных отношений, степень сплоченности, ответственности, сотрудничества и взаимопомощи в детском коллективе, общее оздоровление и укрепление здоровья детей прошло успешно, жизненный опыт детей пополнился социально – культурными событиями</w:t>
      </w:r>
      <w:r w:rsidRPr="00C006A1">
        <w:rPr>
          <w:color w:val="111417"/>
          <w:sz w:val="28"/>
          <w:szCs w:val="28"/>
        </w:rPr>
        <w:t>.</w:t>
      </w:r>
    </w:p>
    <w:p w:rsidR="0056265E" w:rsidRDefault="0056265E" w:rsidP="00CB52C8">
      <w:pPr>
        <w:jc w:val="both"/>
      </w:pPr>
    </w:p>
    <w:p w:rsidR="000122C7" w:rsidRDefault="000122C7" w:rsidP="000122C7">
      <w:pPr>
        <w:ind w:left="2832"/>
        <w:jc w:val="both"/>
        <w:rPr>
          <w:sz w:val="24"/>
          <w:szCs w:val="24"/>
        </w:rPr>
      </w:pPr>
    </w:p>
    <w:p w:rsidR="000122C7" w:rsidRDefault="000122C7" w:rsidP="000122C7">
      <w:pPr>
        <w:ind w:left="2832"/>
        <w:jc w:val="both"/>
        <w:rPr>
          <w:sz w:val="24"/>
          <w:szCs w:val="24"/>
        </w:rPr>
      </w:pPr>
    </w:p>
    <w:p w:rsidR="00D6326B" w:rsidRPr="000122C7" w:rsidRDefault="000122C7" w:rsidP="000122C7">
      <w:pPr>
        <w:ind w:left="2832"/>
        <w:jc w:val="both"/>
        <w:rPr>
          <w:sz w:val="28"/>
          <w:szCs w:val="28"/>
        </w:rPr>
      </w:pPr>
      <w:r w:rsidRPr="000122C7">
        <w:rPr>
          <w:sz w:val="28"/>
          <w:szCs w:val="28"/>
        </w:rPr>
        <w:lastRenderedPageBreak/>
        <w:t>Посещение кинотеатра  «МИР»</w:t>
      </w:r>
    </w:p>
    <w:p w:rsidR="00D6326B" w:rsidRDefault="00D6326B" w:rsidP="00CB52C8">
      <w:pPr>
        <w:jc w:val="both"/>
        <w:rPr>
          <w:noProof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4" name="Рисунок 4" descr="C:\Users\Марина\Desktop\фото лагерь 2018\20180622_1213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лагерь 2018\20180622_12130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6B" w:rsidRPr="000122C7" w:rsidRDefault="000122C7" w:rsidP="000122C7">
      <w:pPr>
        <w:ind w:left="2832" w:firstLine="708"/>
        <w:jc w:val="both"/>
        <w:rPr>
          <w:noProof/>
          <w:sz w:val="28"/>
          <w:szCs w:val="28"/>
        </w:rPr>
      </w:pPr>
      <w:r w:rsidRPr="000122C7">
        <w:rPr>
          <w:noProof/>
          <w:sz w:val="28"/>
          <w:szCs w:val="28"/>
        </w:rPr>
        <w:t>Игра «Квинта»</w:t>
      </w:r>
    </w:p>
    <w:p w:rsidR="00D6326B" w:rsidRDefault="00D6326B" w:rsidP="00CB52C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7B3ED73" wp14:editId="0CA92FE5">
            <wp:extent cx="5940425" cy="4455319"/>
            <wp:effectExtent l="0" t="0" r="3175" b="2540"/>
            <wp:docPr id="7" name="Рисунок 7" descr="C:\Users\Марина\Desktop\фото лагерь 2018\20180611_10283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лагерь 2018\20180611_102836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C7" w:rsidRDefault="000122C7" w:rsidP="00CB52C8">
      <w:pPr>
        <w:jc w:val="both"/>
      </w:pPr>
      <w:r>
        <w:tab/>
      </w:r>
      <w:r>
        <w:tab/>
      </w:r>
      <w:r>
        <w:tab/>
      </w:r>
    </w:p>
    <w:p w:rsidR="00D6326B" w:rsidRPr="000122C7" w:rsidRDefault="000122C7" w:rsidP="000122C7">
      <w:pPr>
        <w:jc w:val="center"/>
        <w:rPr>
          <w:sz w:val="28"/>
          <w:szCs w:val="28"/>
        </w:rPr>
      </w:pPr>
      <w:r w:rsidRPr="000122C7">
        <w:rPr>
          <w:sz w:val="28"/>
          <w:szCs w:val="28"/>
        </w:rPr>
        <w:lastRenderedPageBreak/>
        <w:t>Учебно-тренировочный процесс</w:t>
      </w:r>
    </w:p>
    <w:p w:rsidR="00D6326B" w:rsidRDefault="00D6326B" w:rsidP="00CB52C8">
      <w:pPr>
        <w:jc w:val="both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8" name="Рисунок 8" descr="C:\Users\Марина\Desktop\фото лагерь 2018\20180618_1111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лагерь 2018\20180618_11114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C7" w:rsidRPr="000122C7" w:rsidRDefault="000122C7" w:rsidP="000122C7">
      <w:pPr>
        <w:jc w:val="center"/>
        <w:rPr>
          <w:sz w:val="28"/>
          <w:szCs w:val="28"/>
        </w:rPr>
      </w:pPr>
      <w:r w:rsidRPr="000122C7">
        <w:rPr>
          <w:sz w:val="28"/>
          <w:szCs w:val="28"/>
        </w:rPr>
        <w:t>Веселые старты</w:t>
      </w:r>
    </w:p>
    <w:p w:rsidR="000122C7" w:rsidRDefault="000122C7" w:rsidP="00CB52C8">
      <w:pPr>
        <w:jc w:val="both"/>
      </w:pPr>
      <w:r>
        <w:rPr>
          <w:noProof/>
        </w:rPr>
        <w:drawing>
          <wp:inline distT="0" distB="0" distL="0" distR="0">
            <wp:extent cx="5943600" cy="4457701"/>
            <wp:effectExtent l="0" t="0" r="0" b="0"/>
            <wp:docPr id="14" name="Рисунок 14" descr="C:\Users\Марина\Desktop\фото лагерь 2018\20180621_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фото лагерь 2018\20180621_095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4" cy="44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C7" w:rsidRDefault="000122C7" w:rsidP="00CB52C8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9" descr="C:\Users\Марина\Desktop\фото лагерь 2018\20180621_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 лагерь 2018\20180621_10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C7" w:rsidRPr="000122C7" w:rsidRDefault="000122C7" w:rsidP="000122C7">
      <w:pPr>
        <w:jc w:val="center"/>
        <w:rPr>
          <w:sz w:val="28"/>
          <w:szCs w:val="28"/>
        </w:rPr>
      </w:pPr>
      <w:r w:rsidRPr="000122C7">
        <w:rPr>
          <w:sz w:val="28"/>
          <w:szCs w:val="28"/>
        </w:rPr>
        <w:t>Игра «Пионер бол»</w:t>
      </w:r>
    </w:p>
    <w:p w:rsidR="000122C7" w:rsidRDefault="000122C7" w:rsidP="00CB52C8">
      <w:pPr>
        <w:jc w:val="both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0" name="Рисунок 10" descr="C:\Users\Марина\Desktop\фото лагерь 2018\20180626_11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фото лагерь 2018\20180626_113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C7" w:rsidRDefault="000122C7" w:rsidP="00CB52C8">
      <w:pPr>
        <w:jc w:val="both"/>
      </w:pPr>
    </w:p>
    <w:p w:rsidR="000122C7" w:rsidRDefault="000122C7" w:rsidP="00CB52C8">
      <w:pPr>
        <w:jc w:val="both"/>
      </w:pPr>
    </w:p>
    <w:p w:rsidR="000122C7" w:rsidRPr="006F60E8" w:rsidRDefault="006F60E8" w:rsidP="006F60E8">
      <w:pPr>
        <w:jc w:val="center"/>
        <w:rPr>
          <w:sz w:val="28"/>
          <w:szCs w:val="28"/>
        </w:rPr>
      </w:pPr>
      <w:r w:rsidRPr="006F60E8">
        <w:rPr>
          <w:sz w:val="28"/>
          <w:szCs w:val="28"/>
        </w:rPr>
        <w:lastRenderedPageBreak/>
        <w:t>Плавание</w:t>
      </w:r>
    </w:p>
    <w:p w:rsidR="000122C7" w:rsidRDefault="000122C7" w:rsidP="00CB52C8">
      <w:pPr>
        <w:jc w:val="both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2" name="Рисунок 12" descr="C:\Users\Марина\Desktop\фото лагерь 2018\20180630_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фото лагерь 2018\20180630_104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C7" w:rsidRDefault="000122C7" w:rsidP="00CB52C8">
      <w:pPr>
        <w:jc w:val="both"/>
      </w:pPr>
    </w:p>
    <w:p w:rsidR="000122C7" w:rsidRDefault="000122C7" w:rsidP="00CB52C8">
      <w:pPr>
        <w:jc w:val="both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3" name="Рисунок 13" descr="C:\Users\Марина\Desktop\фото лагерь 2018\20180630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фото лагерь 2018\20180630_105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E8" w:rsidRDefault="006F60E8" w:rsidP="00CB52C8">
      <w:pPr>
        <w:jc w:val="both"/>
      </w:pPr>
      <w:r>
        <w:t>Методист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Шевченко М.П.</w:t>
      </w:r>
    </w:p>
    <w:sectPr w:rsidR="006F60E8" w:rsidSect="000122C7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18CE5A88"/>
    <w:multiLevelType w:val="hybridMultilevel"/>
    <w:tmpl w:val="94BC7C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80108C"/>
    <w:multiLevelType w:val="hybridMultilevel"/>
    <w:tmpl w:val="0322837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268"/>
    <w:rsid w:val="000122C7"/>
    <w:rsid w:val="001306EC"/>
    <w:rsid w:val="0014798D"/>
    <w:rsid w:val="00274882"/>
    <w:rsid w:val="0049242D"/>
    <w:rsid w:val="0056265E"/>
    <w:rsid w:val="00674508"/>
    <w:rsid w:val="006F60E8"/>
    <w:rsid w:val="00783129"/>
    <w:rsid w:val="00821A4F"/>
    <w:rsid w:val="00A96E73"/>
    <w:rsid w:val="00C006A1"/>
    <w:rsid w:val="00C60CDD"/>
    <w:rsid w:val="00CB52C8"/>
    <w:rsid w:val="00CB6DA4"/>
    <w:rsid w:val="00CF5268"/>
    <w:rsid w:val="00D6326B"/>
    <w:rsid w:val="00E327ED"/>
    <w:rsid w:val="00FE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39A6C9-B226-4D03-8A42-F0A164704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50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14798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2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Admin</cp:lastModifiedBy>
  <cp:revision>2</cp:revision>
  <dcterms:created xsi:type="dcterms:W3CDTF">2018-07-02T17:05:00Z</dcterms:created>
  <dcterms:modified xsi:type="dcterms:W3CDTF">2018-07-02T17:05:00Z</dcterms:modified>
</cp:coreProperties>
</file>